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C4D" w:rsidRDefault="00BC3C4D">
      <w:pPr>
        <w:ind w:left="3283"/>
        <w:rPr>
          <w:sz w:val="10"/>
        </w:rPr>
      </w:pPr>
    </w:p>
    <w:p w:rsidR="00BC3C4D" w:rsidRDefault="00BC3C4D">
      <w:pPr>
        <w:pStyle w:val="BodyText"/>
        <w:rPr>
          <w:sz w:val="12"/>
        </w:rPr>
      </w:pPr>
    </w:p>
    <w:p w:rsidR="00BC3C4D" w:rsidRDefault="00BC3C4D">
      <w:pPr>
        <w:pStyle w:val="BodyText"/>
        <w:rPr>
          <w:sz w:val="12"/>
        </w:rPr>
      </w:pPr>
    </w:p>
    <w:p w:rsidR="00BC3C4D" w:rsidRDefault="00BC3C4D">
      <w:pPr>
        <w:pStyle w:val="BodyText"/>
        <w:rPr>
          <w:sz w:val="12"/>
        </w:rPr>
      </w:pPr>
    </w:p>
    <w:p w:rsidR="00BC3C4D" w:rsidRDefault="00BC3C4D">
      <w:pPr>
        <w:pStyle w:val="BodyText"/>
        <w:spacing w:before="10"/>
        <w:rPr>
          <w:sz w:val="13"/>
        </w:rPr>
      </w:pPr>
    </w:p>
    <w:p w:rsidR="00BC3C4D" w:rsidRDefault="00DB092B">
      <w:pPr>
        <w:ind w:left="3119" w:right="3099"/>
        <w:jc w:val="center"/>
        <w:rPr>
          <w:sz w:val="25"/>
        </w:rPr>
      </w:pPr>
      <w:r>
        <w:rPr>
          <w:w w:val="105"/>
          <w:sz w:val="25"/>
        </w:rPr>
        <w:t>Early Childhood Center</w:t>
      </w:r>
    </w:p>
    <w:p w:rsidR="00BC3C4D" w:rsidRDefault="00BC3C4D">
      <w:pPr>
        <w:pStyle w:val="BodyText"/>
      </w:pPr>
    </w:p>
    <w:p w:rsidR="00BC3C4D" w:rsidRDefault="00BC3C4D">
      <w:pPr>
        <w:pStyle w:val="BodyText"/>
        <w:spacing w:before="5"/>
        <w:rPr>
          <w:sz w:val="23"/>
        </w:rPr>
      </w:pPr>
    </w:p>
    <w:p w:rsidR="00BC3C4D" w:rsidRDefault="00DB092B">
      <w:pPr>
        <w:ind w:left="3122" w:right="3099"/>
        <w:jc w:val="center"/>
        <w:rPr>
          <w:b/>
          <w:sz w:val="20"/>
        </w:rPr>
      </w:pPr>
      <w:r>
        <w:rPr>
          <w:b/>
          <w:w w:val="110"/>
          <w:sz w:val="20"/>
          <w:u w:val="thick"/>
        </w:rPr>
        <w:t>PHOTOGRAPHIC</w:t>
      </w:r>
      <w:r>
        <w:rPr>
          <w:b/>
          <w:w w:val="110"/>
          <w:sz w:val="20"/>
        </w:rPr>
        <w:t xml:space="preserve"> </w:t>
      </w:r>
      <w:r>
        <w:rPr>
          <w:b/>
          <w:w w:val="110"/>
          <w:sz w:val="20"/>
          <w:u w:val="thick"/>
        </w:rPr>
        <w:t>LIKENESS</w:t>
      </w:r>
      <w:r>
        <w:rPr>
          <w:b/>
          <w:w w:val="110"/>
          <w:sz w:val="20"/>
        </w:rPr>
        <w:t xml:space="preserve"> </w:t>
      </w:r>
      <w:r>
        <w:rPr>
          <w:b/>
          <w:w w:val="110"/>
          <w:sz w:val="20"/>
          <w:u w:val="thick"/>
        </w:rPr>
        <w:t>RELEASE</w:t>
      </w:r>
    </w:p>
    <w:p w:rsidR="00BC3C4D" w:rsidRDefault="00BC3C4D">
      <w:pPr>
        <w:pStyle w:val="BodyText"/>
        <w:spacing w:before="4"/>
        <w:rPr>
          <w:b/>
          <w:sz w:val="21"/>
        </w:rPr>
      </w:pPr>
    </w:p>
    <w:p w:rsidR="00BC3C4D" w:rsidRDefault="00DB092B">
      <w:pPr>
        <w:pStyle w:val="BodyText"/>
        <w:ind w:left="157" w:right="138" w:firstLine="1"/>
        <w:jc w:val="both"/>
      </w:pPr>
      <w:r>
        <w:rPr>
          <w:w w:val="110"/>
        </w:rPr>
        <w:t xml:space="preserve">From time to time, </w:t>
      </w:r>
      <w:r>
        <w:rPr>
          <w:b/>
          <w:w w:val="110"/>
        </w:rPr>
        <w:t xml:space="preserve">Westchester Jewish Center (WJC) </w:t>
      </w:r>
      <w:r>
        <w:rPr>
          <w:w w:val="110"/>
        </w:rPr>
        <w:t>and/or its agents photographs participants in its schools, summer camps and our child related activities in connection with its marketing and promotion efforts. By signing th</w:t>
      </w:r>
      <w:r>
        <w:rPr>
          <w:w w:val="110"/>
        </w:rPr>
        <w:t>is document below, you agree to the following terms and exclusive grants to</w:t>
      </w:r>
      <w:r>
        <w:rPr>
          <w:spacing w:val="23"/>
          <w:w w:val="110"/>
        </w:rPr>
        <w:t xml:space="preserve"> </w:t>
      </w:r>
      <w:r>
        <w:rPr>
          <w:w w:val="110"/>
        </w:rPr>
        <w:t>WJC:</w:t>
      </w:r>
    </w:p>
    <w:p w:rsidR="00BC3C4D" w:rsidRDefault="00BC3C4D">
      <w:pPr>
        <w:pStyle w:val="BodyText"/>
        <w:spacing w:before="4"/>
      </w:pPr>
    </w:p>
    <w:p w:rsidR="00BC3C4D" w:rsidRDefault="00DB092B">
      <w:pPr>
        <w:pStyle w:val="BodyText"/>
        <w:tabs>
          <w:tab w:val="left" w:pos="9432"/>
        </w:tabs>
        <w:spacing w:line="242" w:lineRule="auto"/>
        <w:ind w:left="149" w:right="141" w:firstLine="6"/>
        <w:jc w:val="both"/>
      </w:pPr>
      <w:r>
        <w:rPr>
          <w:spacing w:val="-1"/>
          <w:w w:val="99"/>
        </w:rPr>
        <w:t>Yo</w:t>
      </w:r>
      <w:r>
        <w:rPr>
          <w:w w:val="99"/>
        </w:rPr>
        <w:t>u</w:t>
      </w:r>
      <w:r>
        <w:t xml:space="preserve"> </w:t>
      </w:r>
      <w:r>
        <w:rPr>
          <w:spacing w:val="-15"/>
        </w:rPr>
        <w:t xml:space="preserve"> </w:t>
      </w:r>
      <w:r>
        <w:rPr>
          <w:spacing w:val="-1"/>
          <w:w w:val="106"/>
        </w:rPr>
        <w:t>hereb</w:t>
      </w:r>
      <w:r>
        <w:rPr>
          <w:w w:val="106"/>
        </w:rPr>
        <w:t>y</w:t>
      </w:r>
      <w:r>
        <w:t xml:space="preserve"> </w:t>
      </w:r>
      <w:r>
        <w:rPr>
          <w:spacing w:val="-10"/>
        </w:rPr>
        <w:t xml:space="preserve"> </w:t>
      </w:r>
      <w:r>
        <w:rPr>
          <w:spacing w:val="-1"/>
          <w:w w:val="106"/>
        </w:rPr>
        <w:t>expressl</w:t>
      </w:r>
      <w:r>
        <w:rPr>
          <w:w w:val="106"/>
        </w:rPr>
        <w:t>y</w:t>
      </w:r>
      <w:r>
        <w:t xml:space="preserve"> </w:t>
      </w:r>
      <w:r>
        <w:rPr>
          <w:spacing w:val="-2"/>
        </w:rPr>
        <w:t xml:space="preserve"> </w:t>
      </w:r>
      <w:r>
        <w:rPr>
          <w:spacing w:val="-1"/>
          <w:w w:val="113"/>
        </w:rPr>
        <w:t>giv</w:t>
      </w:r>
      <w:r>
        <w:rPr>
          <w:w w:val="113"/>
        </w:rPr>
        <w:t>e</w:t>
      </w:r>
      <w:r>
        <w:t xml:space="preserve"> </w:t>
      </w:r>
      <w:r>
        <w:rPr>
          <w:spacing w:val="-24"/>
        </w:rPr>
        <w:t xml:space="preserve"> </w:t>
      </w:r>
      <w:r>
        <w:rPr>
          <w:w w:val="105"/>
        </w:rPr>
        <w:t>consent</w:t>
      </w:r>
      <w:r>
        <w:t xml:space="preserve"> </w:t>
      </w:r>
      <w:r>
        <w:rPr>
          <w:spacing w:val="-7"/>
        </w:rPr>
        <w:t xml:space="preserve"> </w:t>
      </w:r>
      <w:r>
        <w:rPr>
          <w:spacing w:val="-1"/>
          <w:w w:val="105"/>
        </w:rPr>
        <w:t>t</w:t>
      </w:r>
      <w:r>
        <w:rPr>
          <w:w w:val="105"/>
        </w:rPr>
        <w:t>o</w:t>
      </w:r>
      <w:r>
        <w:t xml:space="preserve"> </w:t>
      </w:r>
      <w:r>
        <w:rPr>
          <w:spacing w:val="7"/>
        </w:rPr>
        <w:t xml:space="preserve"> </w:t>
      </w:r>
      <w:r>
        <w:rPr>
          <w:spacing w:val="-1"/>
          <w:w w:val="92"/>
        </w:rPr>
        <w:t>WJ</w:t>
      </w:r>
      <w:r>
        <w:rPr>
          <w:w w:val="92"/>
        </w:rPr>
        <w:t>C</w:t>
      </w:r>
      <w:r>
        <w:t xml:space="preserve"> </w:t>
      </w:r>
      <w:r>
        <w:rPr>
          <w:spacing w:val="-16"/>
        </w:rPr>
        <w:t xml:space="preserve"> </w:t>
      </w:r>
      <w:r>
        <w:rPr>
          <w:spacing w:val="-1"/>
          <w:w w:val="92"/>
        </w:rPr>
        <w:t>t</w:t>
      </w:r>
      <w:r>
        <w:rPr>
          <w:w w:val="92"/>
        </w:rPr>
        <w:t>o</w:t>
      </w:r>
      <w:r>
        <w:t xml:space="preserve"> </w:t>
      </w:r>
      <w:r>
        <w:rPr>
          <w:spacing w:val="18"/>
        </w:rPr>
        <w:t xml:space="preserve"> </w:t>
      </w:r>
      <w:r>
        <w:rPr>
          <w:spacing w:val="-1"/>
          <w:w w:val="107"/>
        </w:rPr>
        <w:t>photograp</w:t>
      </w:r>
      <w:r>
        <w:rPr>
          <w:w w:val="107"/>
        </w:rPr>
        <w:t>h</w:t>
      </w:r>
      <w:r>
        <w:t xml:space="preserve"> </w:t>
      </w:r>
      <w:r>
        <w:rPr>
          <w:spacing w:val="-3"/>
        </w:rPr>
        <w:t xml:space="preserve"> </w:t>
      </w:r>
      <w:r>
        <w:rPr>
          <w:w w:val="109"/>
        </w:rPr>
        <w:t>your</w:t>
      </w:r>
      <w:r>
        <w:t xml:space="preserve"> </w:t>
      </w:r>
      <w:r>
        <w:rPr>
          <w:spacing w:val="-12"/>
        </w:rPr>
        <w:t xml:space="preserve"> </w:t>
      </w:r>
      <w:r>
        <w:rPr>
          <w:w w:val="111"/>
        </w:rPr>
        <w:t>child,</w:t>
      </w:r>
      <w:r>
        <w:t xml:space="preserve"> </w:t>
      </w:r>
      <w:r>
        <w:rPr>
          <w:spacing w:val="-24"/>
        </w:rPr>
        <w:t xml:space="preserve"> </w:t>
      </w:r>
      <w:r>
        <w:rPr>
          <w:u w:val="single"/>
        </w:rPr>
        <w:t xml:space="preserve"> </w:t>
      </w:r>
      <w:r>
        <w:rPr>
          <w:u w:val="single"/>
        </w:rPr>
        <w:tab/>
      </w:r>
      <w:r>
        <w:rPr>
          <w:spacing w:val="-4"/>
          <w:w w:val="230"/>
        </w:rPr>
        <w:t>_</w:t>
      </w:r>
      <w:r>
        <w:rPr>
          <w:spacing w:val="1"/>
          <w:w w:val="230"/>
        </w:rPr>
        <w:t>,</w:t>
      </w:r>
      <w:r>
        <w:rPr>
          <w:spacing w:val="-4"/>
          <w:w w:val="106"/>
        </w:rPr>
        <w:t>and</w:t>
      </w:r>
      <w:r>
        <w:rPr>
          <w:spacing w:val="-1"/>
          <w:w w:val="106"/>
        </w:rPr>
        <w:t xml:space="preserve"> </w:t>
      </w:r>
      <w:r>
        <w:rPr>
          <w:w w:val="110"/>
        </w:rPr>
        <w:t>you grant WJC the exclusive right to use your minor child's photograph and physical likeness, whether one or more photographs (the "Photograph") in connection with any WJC advertising, promoting, displaying, and/or marketing, as well as any future use of t</w:t>
      </w:r>
      <w:r>
        <w:rPr>
          <w:w w:val="110"/>
        </w:rPr>
        <w:t>he Photograph to advertise,  promote, display and/or market WJC's services, and for public relations purposes connected with the WJC, including</w:t>
      </w:r>
      <w:r>
        <w:rPr>
          <w:spacing w:val="2"/>
          <w:w w:val="110"/>
        </w:rPr>
        <w:t xml:space="preserve"> </w:t>
      </w:r>
      <w:r>
        <w:rPr>
          <w:w w:val="110"/>
        </w:rPr>
        <w:t>without</w:t>
      </w:r>
      <w:r>
        <w:rPr>
          <w:spacing w:val="-3"/>
          <w:w w:val="110"/>
        </w:rPr>
        <w:t xml:space="preserve"> </w:t>
      </w:r>
      <w:r>
        <w:rPr>
          <w:w w:val="110"/>
        </w:rPr>
        <w:t>limitation</w:t>
      </w:r>
      <w:r>
        <w:rPr>
          <w:spacing w:val="-6"/>
          <w:w w:val="110"/>
        </w:rPr>
        <w:t xml:space="preserve"> </w:t>
      </w:r>
      <w:r>
        <w:rPr>
          <w:w w:val="110"/>
        </w:rPr>
        <w:t>use</w:t>
      </w:r>
      <w:r>
        <w:rPr>
          <w:spacing w:val="-8"/>
          <w:w w:val="110"/>
        </w:rPr>
        <w:t xml:space="preserve"> </w:t>
      </w:r>
      <w:r>
        <w:rPr>
          <w:w w:val="110"/>
        </w:rPr>
        <w:t>in</w:t>
      </w:r>
      <w:r>
        <w:rPr>
          <w:spacing w:val="2"/>
          <w:w w:val="110"/>
        </w:rPr>
        <w:t xml:space="preserve"> </w:t>
      </w:r>
      <w:r>
        <w:rPr>
          <w:w w:val="110"/>
        </w:rPr>
        <w:t>WJC</w:t>
      </w:r>
      <w:r>
        <w:rPr>
          <w:spacing w:val="-7"/>
          <w:w w:val="110"/>
        </w:rPr>
        <w:t xml:space="preserve"> </w:t>
      </w:r>
      <w:r>
        <w:rPr>
          <w:w w:val="110"/>
        </w:rPr>
        <w:t>brochures</w:t>
      </w:r>
      <w:r>
        <w:rPr>
          <w:spacing w:val="-5"/>
          <w:w w:val="110"/>
        </w:rPr>
        <w:t xml:space="preserve"> </w:t>
      </w:r>
      <w:r>
        <w:rPr>
          <w:w w:val="110"/>
        </w:rPr>
        <w:t>and</w:t>
      </w:r>
      <w:r>
        <w:rPr>
          <w:spacing w:val="-8"/>
          <w:w w:val="110"/>
        </w:rPr>
        <w:t xml:space="preserve"> </w:t>
      </w:r>
      <w:r>
        <w:rPr>
          <w:w w:val="110"/>
        </w:rPr>
        <w:t>website(s).</w:t>
      </w:r>
      <w:r>
        <w:rPr>
          <w:spacing w:val="1"/>
          <w:w w:val="110"/>
        </w:rPr>
        <w:t xml:space="preserve"> </w:t>
      </w:r>
      <w:r>
        <w:rPr>
          <w:w w:val="110"/>
        </w:rPr>
        <w:t>The</w:t>
      </w:r>
      <w:r>
        <w:rPr>
          <w:spacing w:val="-7"/>
          <w:w w:val="110"/>
        </w:rPr>
        <w:t xml:space="preserve"> </w:t>
      </w:r>
      <w:r>
        <w:rPr>
          <w:w w:val="110"/>
        </w:rPr>
        <w:t>rights</w:t>
      </w:r>
      <w:r>
        <w:rPr>
          <w:spacing w:val="-11"/>
          <w:w w:val="110"/>
        </w:rPr>
        <w:t xml:space="preserve"> </w:t>
      </w:r>
      <w:r>
        <w:rPr>
          <w:w w:val="110"/>
        </w:rPr>
        <w:t>and</w:t>
      </w:r>
      <w:r>
        <w:rPr>
          <w:spacing w:val="-10"/>
          <w:w w:val="110"/>
        </w:rPr>
        <w:t xml:space="preserve"> </w:t>
      </w:r>
      <w:r>
        <w:rPr>
          <w:w w:val="110"/>
        </w:rPr>
        <w:t>release</w:t>
      </w:r>
      <w:r>
        <w:rPr>
          <w:spacing w:val="-7"/>
          <w:w w:val="110"/>
        </w:rPr>
        <w:t xml:space="preserve"> </w:t>
      </w:r>
      <w:r>
        <w:rPr>
          <w:w w:val="110"/>
        </w:rPr>
        <w:t>created</w:t>
      </w:r>
      <w:r>
        <w:rPr>
          <w:spacing w:val="-7"/>
          <w:w w:val="110"/>
        </w:rPr>
        <w:t xml:space="preserve"> </w:t>
      </w:r>
      <w:r>
        <w:rPr>
          <w:w w:val="110"/>
        </w:rPr>
        <w:t>herein shall</w:t>
      </w:r>
      <w:r>
        <w:rPr>
          <w:spacing w:val="5"/>
          <w:w w:val="110"/>
        </w:rPr>
        <w:t xml:space="preserve"> </w:t>
      </w:r>
      <w:r>
        <w:rPr>
          <w:w w:val="110"/>
        </w:rPr>
        <w:t>apply</w:t>
      </w:r>
      <w:r>
        <w:rPr>
          <w:spacing w:val="7"/>
          <w:w w:val="110"/>
        </w:rPr>
        <w:t xml:space="preserve"> </w:t>
      </w:r>
      <w:r>
        <w:rPr>
          <w:w w:val="110"/>
        </w:rPr>
        <w:t>to</w:t>
      </w:r>
      <w:r>
        <w:rPr>
          <w:spacing w:val="13"/>
          <w:w w:val="110"/>
        </w:rPr>
        <w:t xml:space="preserve"> </w:t>
      </w:r>
      <w:r>
        <w:rPr>
          <w:w w:val="110"/>
        </w:rPr>
        <w:t>all</w:t>
      </w:r>
      <w:r>
        <w:rPr>
          <w:spacing w:val="10"/>
          <w:w w:val="110"/>
        </w:rPr>
        <w:t xml:space="preserve"> </w:t>
      </w:r>
      <w:r>
        <w:rPr>
          <w:w w:val="110"/>
        </w:rPr>
        <w:t>media</w:t>
      </w:r>
      <w:r>
        <w:rPr>
          <w:spacing w:val="16"/>
          <w:w w:val="110"/>
        </w:rPr>
        <w:t xml:space="preserve"> </w:t>
      </w:r>
      <w:r>
        <w:rPr>
          <w:w w:val="110"/>
        </w:rPr>
        <w:t>now</w:t>
      </w:r>
      <w:r>
        <w:rPr>
          <w:spacing w:val="7"/>
          <w:w w:val="110"/>
        </w:rPr>
        <w:t xml:space="preserve"> </w:t>
      </w:r>
      <w:r>
        <w:rPr>
          <w:w w:val="110"/>
        </w:rPr>
        <w:t>known</w:t>
      </w:r>
      <w:r>
        <w:rPr>
          <w:spacing w:val="7"/>
          <w:w w:val="110"/>
        </w:rPr>
        <w:t xml:space="preserve"> </w:t>
      </w:r>
      <w:r>
        <w:rPr>
          <w:w w:val="110"/>
        </w:rPr>
        <w:t>or</w:t>
      </w:r>
      <w:r>
        <w:rPr>
          <w:spacing w:val="9"/>
          <w:w w:val="110"/>
        </w:rPr>
        <w:t xml:space="preserve"> </w:t>
      </w:r>
      <w:r>
        <w:rPr>
          <w:w w:val="110"/>
        </w:rPr>
        <w:t>later</w:t>
      </w:r>
      <w:r>
        <w:rPr>
          <w:spacing w:val="2"/>
          <w:w w:val="110"/>
        </w:rPr>
        <w:t xml:space="preserve"> </w:t>
      </w:r>
      <w:r>
        <w:rPr>
          <w:w w:val="110"/>
        </w:rPr>
        <w:t>developed</w:t>
      </w:r>
      <w:r>
        <w:rPr>
          <w:spacing w:val="11"/>
          <w:w w:val="110"/>
        </w:rPr>
        <w:t xml:space="preserve"> </w:t>
      </w:r>
      <w:r>
        <w:rPr>
          <w:w w:val="110"/>
        </w:rPr>
        <w:t>and</w:t>
      </w:r>
      <w:r>
        <w:rPr>
          <w:spacing w:val="2"/>
          <w:w w:val="110"/>
        </w:rPr>
        <w:t xml:space="preserve"> </w:t>
      </w:r>
      <w:r>
        <w:rPr>
          <w:w w:val="110"/>
        </w:rPr>
        <w:t>to</w:t>
      </w:r>
      <w:r>
        <w:rPr>
          <w:spacing w:val="16"/>
          <w:w w:val="110"/>
        </w:rPr>
        <w:t xml:space="preserve"> </w:t>
      </w:r>
      <w:r>
        <w:rPr>
          <w:w w:val="110"/>
        </w:rPr>
        <w:t>all</w:t>
      </w:r>
      <w:r>
        <w:rPr>
          <w:spacing w:val="4"/>
          <w:w w:val="110"/>
        </w:rPr>
        <w:t xml:space="preserve"> </w:t>
      </w:r>
      <w:r>
        <w:rPr>
          <w:w w:val="110"/>
        </w:rPr>
        <w:t>trade</w:t>
      </w:r>
      <w:r>
        <w:rPr>
          <w:spacing w:val="8"/>
          <w:w w:val="110"/>
        </w:rPr>
        <w:t xml:space="preserve"> </w:t>
      </w:r>
      <w:r>
        <w:rPr>
          <w:w w:val="110"/>
        </w:rPr>
        <w:t>channels.</w:t>
      </w:r>
    </w:p>
    <w:p w:rsidR="00BC3C4D" w:rsidRDefault="00BC3C4D">
      <w:pPr>
        <w:pStyle w:val="BodyText"/>
        <w:spacing w:before="10"/>
        <w:rPr>
          <w:sz w:val="19"/>
        </w:rPr>
      </w:pPr>
    </w:p>
    <w:p w:rsidR="00BC3C4D" w:rsidRDefault="00DB092B">
      <w:pPr>
        <w:pStyle w:val="BodyText"/>
        <w:ind w:left="154" w:right="153" w:hanging="4"/>
        <w:jc w:val="both"/>
      </w:pPr>
      <w:r>
        <w:rPr>
          <w:w w:val="110"/>
        </w:rPr>
        <w:t>You acknowledge that WJC is the. sole, exclusive, and perpetual owner of the Photograph which ownership entitles WJC, among other things, to exclusive and perpetual:</w:t>
      </w:r>
    </w:p>
    <w:p w:rsidR="00BC3C4D" w:rsidRDefault="00BC3C4D">
      <w:pPr>
        <w:pStyle w:val="BodyText"/>
        <w:spacing w:before="4"/>
        <w:rPr>
          <w:sz w:val="21"/>
        </w:rPr>
      </w:pPr>
    </w:p>
    <w:p w:rsidR="00BC3C4D" w:rsidRDefault="00DB092B">
      <w:pPr>
        <w:pStyle w:val="ListParagraph"/>
        <w:numPr>
          <w:ilvl w:val="0"/>
          <w:numId w:val="1"/>
        </w:numPr>
        <w:tabs>
          <w:tab w:val="left" w:pos="872"/>
          <w:tab w:val="left" w:pos="873"/>
        </w:tabs>
        <w:spacing w:line="235" w:lineRule="auto"/>
        <w:ind w:right="1678" w:hanging="672"/>
        <w:rPr>
          <w:sz w:val="20"/>
        </w:rPr>
      </w:pPr>
      <w:r>
        <w:tab/>
      </w:r>
      <w:r>
        <w:rPr>
          <w:w w:val="105"/>
          <w:sz w:val="20"/>
        </w:rPr>
        <w:t>Ownership of all duplicates or derivatives of any Photograph and any displays or promotional</w:t>
      </w:r>
      <w:r>
        <w:rPr>
          <w:spacing w:val="34"/>
          <w:w w:val="105"/>
          <w:sz w:val="20"/>
        </w:rPr>
        <w:t xml:space="preserve"> </w:t>
      </w:r>
      <w:r>
        <w:rPr>
          <w:w w:val="105"/>
          <w:sz w:val="20"/>
        </w:rPr>
        <w:t>materials;</w:t>
      </w:r>
    </w:p>
    <w:p w:rsidR="00BC3C4D" w:rsidRDefault="00DB092B">
      <w:pPr>
        <w:pStyle w:val="ListParagraph"/>
        <w:numPr>
          <w:ilvl w:val="0"/>
          <w:numId w:val="1"/>
        </w:numPr>
        <w:tabs>
          <w:tab w:val="left" w:pos="871"/>
          <w:tab w:val="left" w:pos="872"/>
        </w:tabs>
        <w:spacing w:before="7"/>
        <w:ind w:left="821" w:right="1029" w:hanging="674"/>
        <w:rPr>
          <w:sz w:val="20"/>
        </w:rPr>
      </w:pPr>
      <w:r>
        <w:tab/>
      </w:r>
      <w:r>
        <w:rPr>
          <w:w w:val="105"/>
          <w:sz w:val="20"/>
        </w:rPr>
        <w:t>Right to control, display and use the Photograph and any performance rights embodied therein;</w:t>
      </w:r>
    </w:p>
    <w:p w:rsidR="00BC3C4D" w:rsidRDefault="00DB092B">
      <w:pPr>
        <w:pStyle w:val="ListParagraph"/>
        <w:numPr>
          <w:ilvl w:val="0"/>
          <w:numId w:val="1"/>
        </w:numPr>
        <w:tabs>
          <w:tab w:val="left" w:pos="871"/>
          <w:tab w:val="left" w:pos="872"/>
        </w:tabs>
        <w:spacing w:before="2"/>
        <w:ind w:left="879" w:hanging="731"/>
        <w:rPr>
          <w:sz w:val="20"/>
        </w:rPr>
      </w:pPr>
      <w:r>
        <w:rPr>
          <w:w w:val="110"/>
          <w:sz w:val="20"/>
        </w:rPr>
        <w:t>Right to reproduce, modify, distribute, manufacture, adve</w:t>
      </w:r>
      <w:r>
        <w:rPr>
          <w:w w:val="110"/>
          <w:sz w:val="20"/>
        </w:rPr>
        <w:t>rtise, sell, lease, license or otherwise use or dispose of such Photograph;</w:t>
      </w:r>
      <w:r>
        <w:rPr>
          <w:spacing w:val="35"/>
          <w:w w:val="110"/>
          <w:sz w:val="20"/>
        </w:rPr>
        <w:t xml:space="preserve"> </w:t>
      </w:r>
      <w:r>
        <w:rPr>
          <w:w w:val="110"/>
          <w:sz w:val="20"/>
        </w:rPr>
        <w:t>and</w:t>
      </w:r>
    </w:p>
    <w:p w:rsidR="00BC3C4D" w:rsidRDefault="00DB092B">
      <w:pPr>
        <w:pStyle w:val="ListParagraph"/>
        <w:numPr>
          <w:ilvl w:val="0"/>
          <w:numId w:val="1"/>
        </w:numPr>
        <w:tabs>
          <w:tab w:val="left" w:pos="875"/>
          <w:tab w:val="left" w:pos="877"/>
        </w:tabs>
        <w:spacing w:before="1"/>
        <w:ind w:left="881" w:right="501" w:hanging="728"/>
        <w:rPr>
          <w:sz w:val="20"/>
        </w:rPr>
      </w:pPr>
      <w:r>
        <w:rPr>
          <w:w w:val="105"/>
          <w:sz w:val="20"/>
        </w:rPr>
        <w:t>Right to use and display such Photograph in any medium by any means and for any purpose whatsoever.</w:t>
      </w:r>
    </w:p>
    <w:p w:rsidR="00BC3C4D" w:rsidRDefault="00BC3C4D">
      <w:pPr>
        <w:pStyle w:val="BodyText"/>
        <w:spacing w:before="2"/>
      </w:pPr>
    </w:p>
    <w:p w:rsidR="00BC3C4D" w:rsidRDefault="00DB092B">
      <w:pPr>
        <w:pStyle w:val="BodyText"/>
        <w:ind w:left="149" w:right="164" w:hanging="4"/>
        <w:jc w:val="both"/>
      </w:pPr>
      <w:r>
        <w:rPr>
          <w:w w:val="105"/>
        </w:rPr>
        <w:t xml:space="preserve">You hereby waive the opportunity and </w:t>
      </w:r>
      <w:proofErr w:type="gramStart"/>
      <w:r>
        <w:rPr>
          <w:w w:val="105"/>
        </w:rPr>
        <w:t>right  to</w:t>
      </w:r>
      <w:proofErr w:type="gramEnd"/>
      <w:r>
        <w:rPr>
          <w:w w:val="105"/>
        </w:rPr>
        <w:t xml:space="preserve"> inspect  or  approve  any re</w:t>
      </w:r>
      <w:r>
        <w:rPr>
          <w:w w:val="105"/>
        </w:rPr>
        <w:t>productions  of the  Photograph or any use to which they may be put. WJC has no obligation to use the</w:t>
      </w:r>
      <w:r>
        <w:rPr>
          <w:spacing w:val="54"/>
          <w:w w:val="105"/>
        </w:rPr>
        <w:t xml:space="preserve"> </w:t>
      </w:r>
      <w:r>
        <w:rPr>
          <w:w w:val="105"/>
        </w:rPr>
        <w:t>Photograph.</w:t>
      </w:r>
    </w:p>
    <w:p w:rsidR="00BC3C4D" w:rsidRDefault="00BC3C4D">
      <w:pPr>
        <w:pStyle w:val="BodyText"/>
        <w:spacing w:before="7"/>
      </w:pPr>
    </w:p>
    <w:p w:rsidR="00BC3C4D" w:rsidRDefault="00DB092B">
      <w:pPr>
        <w:pStyle w:val="BodyText"/>
        <w:spacing w:line="242" w:lineRule="auto"/>
        <w:ind w:left="143" w:right="148" w:firstLine="2"/>
        <w:jc w:val="both"/>
      </w:pPr>
      <w:r>
        <w:rPr>
          <w:w w:val="110"/>
        </w:rPr>
        <w:t xml:space="preserve">You hereby agree to release and hold harmless WJC, its officers, trustees, agents and employees, and those acting under WJC authority, against loss from any claim, action or demand that may be brought at any time by myself or by anyone acting on my behalf </w:t>
      </w:r>
      <w:r>
        <w:rPr>
          <w:w w:val="110"/>
        </w:rPr>
        <w:t>or by the above-named minor or by anyone acting on the minor's behalf for the purpose of enforcing a claim for damages on account of the use or non-use of the Photograph or likeness, and from all claims and liabilities of any kind arising out of or in conn</w:t>
      </w:r>
      <w:r>
        <w:rPr>
          <w:w w:val="110"/>
        </w:rPr>
        <w:t>ection with the use and reproduction or non-use of the Photograph or the likeness referred to above.</w:t>
      </w:r>
    </w:p>
    <w:p w:rsidR="00BC3C4D" w:rsidRDefault="00BC3C4D">
      <w:pPr>
        <w:pStyle w:val="BodyText"/>
        <w:spacing w:before="10"/>
        <w:rPr>
          <w:sz w:val="19"/>
        </w:rPr>
      </w:pPr>
    </w:p>
    <w:p w:rsidR="00BC3C4D" w:rsidRDefault="00DB092B">
      <w:pPr>
        <w:pStyle w:val="BodyText"/>
        <w:spacing w:before="1" w:line="244" w:lineRule="auto"/>
        <w:ind w:left="147" w:right="165" w:hanging="2"/>
        <w:jc w:val="both"/>
      </w:pPr>
      <w:r>
        <w:rPr>
          <w:w w:val="110"/>
        </w:rPr>
        <w:t xml:space="preserve">By signing below, you certify and represent that you have read the foregoing and fully understand the meaning and </w:t>
      </w:r>
      <w:r>
        <w:rPr>
          <w:i/>
          <w:w w:val="110"/>
        </w:rPr>
        <w:t xml:space="preserve">effect </w:t>
      </w:r>
      <w:r>
        <w:rPr>
          <w:w w:val="110"/>
        </w:rPr>
        <w:t>thereof. Also, by signing this ag</w:t>
      </w:r>
      <w:r>
        <w:rPr>
          <w:w w:val="110"/>
        </w:rPr>
        <w:t>reement, you intend to be legally bound by it.</w:t>
      </w:r>
    </w:p>
    <w:p w:rsidR="00BC3C4D" w:rsidRDefault="00BC3C4D">
      <w:pPr>
        <w:pStyle w:val="BodyText"/>
        <w:spacing w:before="6"/>
        <w:rPr>
          <w:sz w:val="9"/>
        </w:rPr>
      </w:pPr>
    </w:p>
    <w:p w:rsidR="00BC3C4D" w:rsidRDefault="00DB092B">
      <w:pPr>
        <w:pStyle w:val="BodyText"/>
        <w:tabs>
          <w:tab w:val="left" w:pos="1625"/>
          <w:tab w:val="left" w:pos="2111"/>
          <w:tab w:val="left" w:pos="5961"/>
          <w:tab w:val="left" w:pos="6625"/>
          <w:tab w:val="left" w:pos="6834"/>
        </w:tabs>
        <w:spacing w:before="94"/>
        <w:ind w:left="145"/>
      </w:pPr>
      <w:r>
        <w:rPr>
          <w:w w:val="115"/>
        </w:rPr>
        <w:t>Dated</w:t>
      </w:r>
      <w:r>
        <w:rPr>
          <w:spacing w:val="-21"/>
          <w:w w:val="115"/>
        </w:rPr>
        <w:t xml:space="preserve"> </w:t>
      </w:r>
      <w:r>
        <w:rPr>
          <w:w w:val="115"/>
        </w:rPr>
        <w:t>this</w:t>
      </w:r>
      <w:r>
        <w:rPr>
          <w:w w:val="115"/>
          <w:u w:val="single"/>
        </w:rPr>
        <w:t xml:space="preserve"> </w:t>
      </w:r>
      <w:r>
        <w:rPr>
          <w:w w:val="115"/>
          <w:u w:val="single"/>
        </w:rPr>
        <w:tab/>
      </w:r>
      <w:r>
        <w:rPr>
          <w:w w:val="115"/>
        </w:rPr>
        <w:tab/>
        <w:t>day of</w:t>
      </w:r>
      <w:r>
        <w:rPr>
          <w:w w:val="115"/>
          <w:u w:val="single"/>
        </w:rPr>
        <w:t xml:space="preserve"> </w:t>
      </w:r>
      <w:r>
        <w:rPr>
          <w:w w:val="115"/>
          <w:u w:val="single"/>
        </w:rPr>
        <w:tab/>
      </w:r>
      <w:r>
        <w:rPr>
          <w:w w:val="190"/>
        </w:rPr>
        <w:t>,</w:t>
      </w:r>
      <w:r>
        <w:rPr>
          <w:spacing w:val="-82"/>
          <w:w w:val="190"/>
        </w:rPr>
        <w:t xml:space="preserve"> </w:t>
      </w:r>
      <w:r>
        <w:rPr>
          <w:w w:val="115"/>
        </w:rPr>
        <w:t>20</w:t>
      </w:r>
      <w:r>
        <w:rPr>
          <w:w w:val="115"/>
          <w:u w:val="single"/>
        </w:rPr>
        <w:t xml:space="preserve"> </w:t>
      </w:r>
      <w:r>
        <w:rPr>
          <w:w w:val="115"/>
          <w:u w:val="single"/>
        </w:rPr>
        <w:tab/>
      </w:r>
      <w:r>
        <w:rPr>
          <w:w w:val="115"/>
        </w:rPr>
        <w:tab/>
        <w:t>.</w:t>
      </w:r>
    </w:p>
    <w:p w:rsidR="00BC3C4D" w:rsidRDefault="00BC3C4D">
      <w:pPr>
        <w:pStyle w:val="BodyText"/>
        <w:spacing w:before="9"/>
        <w:rPr>
          <w:sz w:val="12"/>
        </w:rPr>
      </w:pPr>
    </w:p>
    <w:p w:rsidR="00BC3C4D" w:rsidRDefault="00DB092B">
      <w:pPr>
        <w:pStyle w:val="BodyText"/>
        <w:tabs>
          <w:tab w:val="left" w:pos="4711"/>
          <w:tab w:val="left" w:pos="5236"/>
          <w:tab w:val="left" w:pos="9711"/>
        </w:tabs>
        <w:spacing w:before="98"/>
        <w:ind w:left="147"/>
      </w:pPr>
      <w:r>
        <w:rPr>
          <w:w w:val="115"/>
          <w:position w:val="1"/>
        </w:rPr>
        <w:t>Signature:</w:t>
      </w:r>
      <w:r>
        <w:rPr>
          <w:w w:val="115"/>
          <w:position w:val="1"/>
          <w:u w:val="single"/>
        </w:rPr>
        <w:t xml:space="preserve"> </w:t>
      </w:r>
      <w:r>
        <w:rPr>
          <w:w w:val="115"/>
          <w:position w:val="1"/>
          <w:u w:val="single"/>
        </w:rPr>
        <w:tab/>
      </w:r>
      <w:r>
        <w:rPr>
          <w:w w:val="195"/>
          <w:position w:val="1"/>
        </w:rPr>
        <w:t>_</w:t>
      </w:r>
      <w:r>
        <w:rPr>
          <w:w w:val="195"/>
          <w:position w:val="1"/>
        </w:rPr>
        <w:tab/>
      </w:r>
      <w:r>
        <w:rPr>
          <w:w w:val="115"/>
        </w:rPr>
        <w:t>Print</w:t>
      </w:r>
      <w:r>
        <w:rPr>
          <w:spacing w:val="-26"/>
          <w:w w:val="115"/>
        </w:rPr>
        <w:t xml:space="preserve"> </w:t>
      </w:r>
      <w:r>
        <w:rPr>
          <w:w w:val="115"/>
        </w:rPr>
        <w:t>Name:</w:t>
      </w:r>
      <w:r>
        <w:rPr>
          <w:w w:val="115"/>
          <w:u w:val="single"/>
        </w:rPr>
        <w:t xml:space="preserve"> </w:t>
      </w:r>
      <w:r>
        <w:rPr>
          <w:w w:val="115"/>
          <w:u w:val="single"/>
        </w:rPr>
        <w:tab/>
      </w:r>
      <w:r>
        <w:rPr>
          <w:w w:val="195"/>
        </w:rPr>
        <w:t>_</w:t>
      </w:r>
    </w:p>
    <w:p w:rsidR="00BC3C4D" w:rsidRDefault="00BC3C4D">
      <w:pPr>
        <w:pStyle w:val="BodyText"/>
        <w:spacing w:before="6"/>
        <w:rPr>
          <w:sz w:val="28"/>
        </w:rPr>
      </w:pPr>
    </w:p>
    <w:p w:rsidR="00BC3C4D" w:rsidRPr="00DB092B" w:rsidRDefault="00DB092B" w:rsidP="00DB092B">
      <w:r>
        <w:t xml:space="preserve">  Address_________________________________________________________________________</w:t>
      </w:r>
    </w:p>
    <w:p w:rsidR="00BC3C4D" w:rsidRDefault="00BC3C4D">
      <w:pPr>
        <w:pStyle w:val="BodyText"/>
        <w:spacing w:before="1"/>
      </w:pPr>
    </w:p>
    <w:p w:rsidR="00DB092B" w:rsidRDefault="00DB092B">
      <w:pPr>
        <w:pStyle w:val="BodyText"/>
        <w:tabs>
          <w:tab w:val="left" w:pos="5131"/>
          <w:tab w:val="left" w:pos="9634"/>
          <w:tab w:val="left" w:pos="9902"/>
        </w:tabs>
        <w:spacing w:line="396" w:lineRule="auto"/>
        <w:ind w:left="142" w:right="415" w:firstLine="4"/>
        <w:rPr>
          <w:u w:val="dotted"/>
        </w:rPr>
      </w:pPr>
      <w:r>
        <w:rPr>
          <w:w w:val="115"/>
        </w:rPr>
        <w:t>City,</w:t>
      </w:r>
      <w:r>
        <w:rPr>
          <w:spacing w:val="-32"/>
          <w:w w:val="115"/>
        </w:rPr>
        <w:t xml:space="preserve"> </w:t>
      </w:r>
      <w:r>
        <w:rPr>
          <w:w w:val="115"/>
        </w:rPr>
        <w:t>State,</w:t>
      </w:r>
      <w:r>
        <w:rPr>
          <w:spacing w:val="-28"/>
          <w:w w:val="115"/>
        </w:rPr>
        <w:t xml:space="preserve"> </w:t>
      </w:r>
      <w:r>
        <w:rPr>
          <w:w w:val="115"/>
        </w:rPr>
        <w:t>Zip:</w:t>
      </w:r>
      <w:r>
        <w:rPr>
          <w:spacing w:val="16"/>
        </w:rPr>
        <w:t xml:space="preserve"> </w:t>
      </w:r>
      <w:r>
        <w:rPr>
          <w:u w:val="dotted"/>
        </w:rPr>
        <w:t xml:space="preserve"> ________________________________________________________________</w:t>
      </w:r>
    </w:p>
    <w:p w:rsidR="00BC3C4D" w:rsidRDefault="00DB092B">
      <w:pPr>
        <w:pStyle w:val="BodyText"/>
        <w:tabs>
          <w:tab w:val="left" w:pos="5131"/>
          <w:tab w:val="left" w:pos="9634"/>
          <w:tab w:val="left" w:pos="9902"/>
        </w:tabs>
        <w:spacing w:line="396" w:lineRule="auto"/>
        <w:ind w:left="142" w:right="415" w:firstLine="4"/>
      </w:pPr>
      <w:bookmarkStart w:id="0" w:name="_GoBack"/>
      <w:bookmarkEnd w:id="0"/>
      <w:r>
        <w:rPr>
          <w:w w:val="110"/>
        </w:rPr>
        <w:t>Telephone:</w:t>
      </w:r>
      <w:r>
        <w:rPr>
          <w:w w:val="110"/>
          <w:u w:val="single"/>
        </w:rPr>
        <w:t xml:space="preserve"> </w:t>
      </w:r>
      <w:r>
        <w:rPr>
          <w:w w:val="110"/>
          <w:u w:val="single"/>
        </w:rPr>
        <w:tab/>
      </w:r>
      <w:r>
        <w:rPr>
          <w:w w:val="115"/>
        </w:rPr>
        <w:t>Fax:</w:t>
      </w:r>
      <w:r>
        <w:rPr>
          <w:w w:val="115"/>
          <w:u w:val="single"/>
        </w:rPr>
        <w:t xml:space="preserve"> </w:t>
      </w:r>
      <w:r>
        <w:rPr>
          <w:w w:val="115"/>
          <w:u w:val="single"/>
        </w:rPr>
        <w:tab/>
      </w:r>
      <w:r>
        <w:rPr>
          <w:w w:val="195"/>
        </w:rPr>
        <w:t>_</w:t>
      </w:r>
    </w:p>
    <w:p w:rsidR="00BC3C4D" w:rsidRDefault="00BC3C4D">
      <w:pPr>
        <w:pStyle w:val="BodyText"/>
      </w:pPr>
    </w:p>
    <w:p w:rsidR="00BC3C4D" w:rsidRDefault="00DB092B">
      <w:pPr>
        <w:pStyle w:val="BodyText"/>
        <w:spacing w:before="8"/>
      </w:pPr>
      <w:r>
        <w:pict>
          <v:shape id="_x0000_s1026" style="position:absolute;margin-left:58.65pt;margin-top:14.75pt;width:504.8pt;height:.1pt;z-index:-15728640;mso-wrap-distance-left:0;mso-wrap-distance-right:0;mso-position-horizontal-relative:page" coordorigin="1173,295" coordsize="10096,0" path="m1173,295r10096,e" filled="f" strokeweight=".59339mm">
            <v:path arrowok="t"/>
            <w10:wrap type="topAndBottom" anchorx="page"/>
          </v:shape>
        </w:pict>
      </w:r>
    </w:p>
    <w:sectPr w:rsidR="00BC3C4D">
      <w:type w:val="continuous"/>
      <w:pgSz w:w="12240" w:h="15840"/>
      <w:pgMar w:top="140" w:right="8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D3A80"/>
    <w:multiLevelType w:val="hybridMultilevel"/>
    <w:tmpl w:val="11CC053A"/>
    <w:lvl w:ilvl="0" w:tplc="C56EC192">
      <w:start w:val="1"/>
      <w:numFmt w:val="lowerLetter"/>
      <w:lvlText w:val="%1."/>
      <w:lvlJc w:val="left"/>
      <w:pPr>
        <w:ind w:left="820" w:hanging="724"/>
        <w:jc w:val="left"/>
      </w:pPr>
      <w:rPr>
        <w:rFonts w:ascii="Arial" w:eastAsia="Arial" w:hAnsi="Arial" w:cs="Arial" w:hint="default"/>
        <w:spacing w:val="-1"/>
        <w:w w:val="109"/>
        <w:sz w:val="20"/>
        <w:szCs w:val="20"/>
      </w:rPr>
    </w:lvl>
    <w:lvl w:ilvl="1" w:tplc="A76ECBAE">
      <w:numFmt w:val="bullet"/>
      <w:lvlText w:val="•"/>
      <w:lvlJc w:val="left"/>
      <w:pPr>
        <w:ind w:left="1770" w:hanging="724"/>
      </w:pPr>
      <w:rPr>
        <w:rFonts w:hint="default"/>
      </w:rPr>
    </w:lvl>
    <w:lvl w:ilvl="2" w:tplc="8D86F6BA">
      <w:numFmt w:val="bullet"/>
      <w:lvlText w:val="•"/>
      <w:lvlJc w:val="left"/>
      <w:pPr>
        <w:ind w:left="2720" w:hanging="724"/>
      </w:pPr>
      <w:rPr>
        <w:rFonts w:hint="default"/>
      </w:rPr>
    </w:lvl>
    <w:lvl w:ilvl="3" w:tplc="09B84138">
      <w:numFmt w:val="bullet"/>
      <w:lvlText w:val="•"/>
      <w:lvlJc w:val="left"/>
      <w:pPr>
        <w:ind w:left="3670" w:hanging="724"/>
      </w:pPr>
      <w:rPr>
        <w:rFonts w:hint="default"/>
      </w:rPr>
    </w:lvl>
    <w:lvl w:ilvl="4" w:tplc="66EC0872">
      <w:numFmt w:val="bullet"/>
      <w:lvlText w:val="•"/>
      <w:lvlJc w:val="left"/>
      <w:pPr>
        <w:ind w:left="4620" w:hanging="724"/>
      </w:pPr>
      <w:rPr>
        <w:rFonts w:hint="default"/>
      </w:rPr>
    </w:lvl>
    <w:lvl w:ilvl="5" w:tplc="5E2C2850">
      <w:numFmt w:val="bullet"/>
      <w:lvlText w:val="•"/>
      <w:lvlJc w:val="left"/>
      <w:pPr>
        <w:ind w:left="5570" w:hanging="724"/>
      </w:pPr>
      <w:rPr>
        <w:rFonts w:hint="default"/>
      </w:rPr>
    </w:lvl>
    <w:lvl w:ilvl="6" w:tplc="D832AD38">
      <w:numFmt w:val="bullet"/>
      <w:lvlText w:val="•"/>
      <w:lvlJc w:val="left"/>
      <w:pPr>
        <w:ind w:left="6520" w:hanging="724"/>
      </w:pPr>
      <w:rPr>
        <w:rFonts w:hint="default"/>
      </w:rPr>
    </w:lvl>
    <w:lvl w:ilvl="7" w:tplc="E974AAEC">
      <w:numFmt w:val="bullet"/>
      <w:lvlText w:val="•"/>
      <w:lvlJc w:val="left"/>
      <w:pPr>
        <w:ind w:left="7470" w:hanging="724"/>
      </w:pPr>
      <w:rPr>
        <w:rFonts w:hint="default"/>
      </w:rPr>
    </w:lvl>
    <w:lvl w:ilvl="8" w:tplc="B4ACB572">
      <w:numFmt w:val="bullet"/>
      <w:lvlText w:val="•"/>
      <w:lvlJc w:val="left"/>
      <w:pPr>
        <w:ind w:left="8420" w:hanging="7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C3C4D"/>
    <w:rsid w:val="00A672F5"/>
    <w:rsid w:val="00BC3C4D"/>
    <w:rsid w:val="00DB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0BB2F4E"/>
  <w15:docId w15:val="{17512FEC-05C7-4A1E-88BD-7CBA9AD9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6"/>
    </w:pPr>
    <w:rPr>
      <w:b/>
      <w:bCs/>
      <w:sz w:val="34"/>
      <w:szCs w:val="34"/>
      <w:u w:val="single" w:color="000000"/>
    </w:rPr>
  </w:style>
  <w:style w:type="paragraph" w:styleId="ListParagraph">
    <w:name w:val="List Paragraph"/>
    <w:basedOn w:val="Normal"/>
    <w:uiPriority w:val="1"/>
    <w:qFormat/>
    <w:pPr>
      <w:ind w:left="820" w:right="290" w:hanging="7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Paisley</cp:lastModifiedBy>
  <cp:revision>3</cp:revision>
  <dcterms:created xsi:type="dcterms:W3CDTF">2020-09-08T19:22:00Z</dcterms:created>
  <dcterms:modified xsi:type="dcterms:W3CDTF">2020-09-08T19:22:00Z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Xerox Color C70</vt:lpwstr>
  </property>
  <property fmtid="{D5CDD505-2E9C-101B-9397-08002B2CF9AE}" pid="4" name="LastSaved">
    <vt:filetime>2020-09-08T00:00:00Z</vt:filetime>
  </property>
</Properties>
</file>